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F790" w14:textId="77777777" w:rsidR="003A1197" w:rsidRDefault="00000000">
      <w:pPr>
        <w:pStyle w:val="Heading1"/>
        <w:ind w:left="22" w:right="7"/>
      </w:pPr>
      <w:r>
        <w:t xml:space="preserve">PROGRAMME OF EXAMINATION </w:t>
      </w:r>
    </w:p>
    <w:p w14:paraId="36021BBE" w14:textId="77777777" w:rsidR="003A1197" w:rsidRDefault="00000000">
      <w:pPr>
        <w:spacing w:after="86" w:line="259" w:lineRule="auto"/>
        <w:ind w:left="56" w:firstLine="0"/>
        <w:jc w:val="center"/>
      </w:pPr>
      <w:r>
        <w:rPr>
          <w:b/>
        </w:rPr>
        <w:t xml:space="preserve"> </w:t>
      </w:r>
    </w:p>
    <w:p w14:paraId="09EF05FE" w14:textId="77777777" w:rsidR="003A1197" w:rsidRDefault="00000000">
      <w:pPr>
        <w:pStyle w:val="Heading2"/>
        <w:ind w:left="16" w:right="9"/>
      </w:pPr>
      <w:r>
        <w:t xml:space="preserve">B.A. Semester-I Exam. – Dec.-2023 </w:t>
      </w:r>
    </w:p>
    <w:p w14:paraId="31C59D11" w14:textId="77777777" w:rsidR="003A1197" w:rsidRDefault="00000000">
      <w:pPr>
        <w:ind w:left="-5"/>
      </w:pPr>
      <w:r>
        <w:rPr>
          <w:b/>
        </w:rPr>
        <w:t xml:space="preserve">Important: </w:t>
      </w:r>
      <w:r>
        <w:t xml:space="preserve">There will be separate Papers for Non-Collegiate Candidates and Regular including Ex-students in the subjects of Sociology, Political Science, History, Public Administration, Hindi Literature, Geography and Compulsory Subjects of General Hindi. </w:t>
      </w:r>
    </w:p>
    <w:p w14:paraId="05276D12" w14:textId="77777777" w:rsidR="003A1197" w:rsidRDefault="0000000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95" w:type="dxa"/>
        <w:tblInd w:w="-110" w:type="dxa"/>
        <w:tblCellMar>
          <w:top w:w="3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098"/>
        <w:gridCol w:w="1269"/>
        <w:gridCol w:w="2086"/>
        <w:gridCol w:w="2937"/>
        <w:gridCol w:w="1261"/>
        <w:gridCol w:w="1244"/>
      </w:tblGrid>
      <w:tr w:rsidR="004A5C64" w14:paraId="13D89BA0" w14:textId="55930B3C" w:rsidTr="004A5C64">
        <w:trPr>
          <w:trHeight w:val="30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017D" w14:textId="77777777" w:rsidR="004A5C64" w:rsidRDefault="004A5C64">
            <w:pPr>
              <w:spacing w:line="259" w:lineRule="auto"/>
              <w:ind w:left="5" w:firstLine="0"/>
              <w:jc w:val="left"/>
            </w:pPr>
            <w:r>
              <w:rPr>
                <w:b/>
                <w:i/>
              </w:rPr>
              <w:t xml:space="preserve">Day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E9DC" w14:textId="77777777" w:rsidR="004A5C64" w:rsidRDefault="004A5C64">
            <w:pPr>
              <w:spacing w:line="259" w:lineRule="auto"/>
              <w:ind w:left="0" w:right="49" w:firstLine="0"/>
              <w:jc w:val="center"/>
            </w:pPr>
            <w:r>
              <w:rPr>
                <w:b/>
                <w:i/>
              </w:rPr>
              <w:t xml:space="preserve">Date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6169" w14:textId="77777777" w:rsidR="004A5C64" w:rsidRDefault="004A5C64">
            <w:pPr>
              <w:spacing w:line="259" w:lineRule="auto"/>
              <w:ind w:left="0" w:right="43" w:firstLine="0"/>
              <w:jc w:val="center"/>
            </w:pPr>
            <w:r>
              <w:rPr>
                <w:b/>
                <w:i/>
              </w:rPr>
              <w:t xml:space="preserve">Time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AD5F" w14:textId="77777777" w:rsidR="004A5C64" w:rsidRDefault="004A5C64">
            <w:pPr>
              <w:spacing w:line="259" w:lineRule="auto"/>
              <w:ind w:left="0" w:right="53" w:firstLine="0"/>
              <w:jc w:val="center"/>
            </w:pPr>
            <w:r>
              <w:rPr>
                <w:b/>
                <w:i/>
              </w:rPr>
              <w:t xml:space="preserve">Nomenclature of Paper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024" w14:textId="77777777" w:rsidR="004A5C64" w:rsidRDefault="004A5C64">
            <w:pPr>
              <w:spacing w:line="259" w:lineRule="auto"/>
              <w:ind w:left="0" w:right="51" w:firstLine="0"/>
              <w:jc w:val="center"/>
            </w:pPr>
            <w:r>
              <w:rPr>
                <w:b/>
                <w:i/>
              </w:rPr>
              <w:t xml:space="preserve">Paper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DE22" w14:textId="77777777" w:rsidR="004A5C64" w:rsidRDefault="004A5C64">
            <w:pPr>
              <w:spacing w:line="259" w:lineRule="auto"/>
              <w:ind w:left="0" w:right="51" w:firstLine="0"/>
              <w:jc w:val="center"/>
              <w:rPr>
                <w:b/>
                <w:i/>
              </w:rPr>
            </w:pPr>
          </w:p>
        </w:tc>
      </w:tr>
      <w:tr w:rsidR="004A5C64" w14:paraId="00EA9B0C" w14:textId="66581994" w:rsidTr="004A5C64">
        <w:trPr>
          <w:trHeight w:val="47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AD7E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>Thursday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6D0D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28.03.2024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60FE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BEE0" w14:textId="77777777" w:rsidR="004A5C64" w:rsidRDefault="004A5C64" w:rsidP="004A5C64">
            <w:pPr>
              <w:spacing w:line="276" w:lineRule="auto"/>
              <w:ind w:left="0" w:firstLine="0"/>
            </w:pPr>
            <w:r>
              <w:rPr>
                <w:sz w:val="20"/>
              </w:rPr>
              <w:t>History of India (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1200 A.D.) (Only for Reg. / Ex. Students)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5F9B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HIS-111-T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3DB9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251BA203" w14:textId="3B7ECA48" w:rsidTr="004A5C64">
        <w:trPr>
          <w:trHeight w:val="47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AD7C0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3CA07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355A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11:00 am to 02:00 pm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8A20" w14:textId="77777777" w:rsidR="004A5C64" w:rsidRDefault="004A5C64" w:rsidP="004A5C64">
            <w:pPr>
              <w:spacing w:line="276" w:lineRule="auto"/>
              <w:ind w:left="0" w:firstLine="0"/>
            </w:pPr>
            <w:r>
              <w:rPr>
                <w:sz w:val="20"/>
              </w:rPr>
              <w:t>History of India (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1200 A.D.) (Only for Non-Coll. Cand.)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AB96" w14:textId="77777777" w:rsidR="004A5C64" w:rsidRDefault="004A5C64" w:rsidP="004A5C64">
            <w:pPr>
              <w:spacing w:line="276" w:lineRule="auto"/>
              <w:ind w:left="5" w:right="46" w:firstLine="0"/>
              <w:jc w:val="left"/>
            </w:pPr>
            <w:r>
              <w:rPr>
                <w:sz w:val="20"/>
              </w:rPr>
              <w:t>HIS-111-</w:t>
            </w:r>
            <w:proofErr w:type="gramStart"/>
            <w:r>
              <w:rPr>
                <w:sz w:val="20"/>
              </w:rPr>
              <w:t>T</w:t>
            </w:r>
            <w:r>
              <w:rPr>
                <w:b/>
                <w:sz w:val="20"/>
              </w:rPr>
              <w:t xml:space="preserve">  A</w:t>
            </w:r>
            <w:proofErr w:type="gramEnd"/>
            <w:r>
              <w:rPr>
                <w:b/>
                <w:sz w:val="20"/>
              </w:rPr>
              <w:t xml:space="preserve">  TO  M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1177" w14:textId="77777777" w:rsidR="004A5C64" w:rsidRDefault="004A5C64">
            <w:pPr>
              <w:spacing w:line="259" w:lineRule="auto"/>
              <w:ind w:left="5" w:right="46" w:firstLine="0"/>
              <w:jc w:val="left"/>
              <w:rPr>
                <w:sz w:val="20"/>
              </w:rPr>
            </w:pPr>
          </w:p>
        </w:tc>
      </w:tr>
      <w:tr w:rsidR="004A5C64" w14:paraId="58AB8196" w14:textId="7E61A585" w:rsidTr="004A5C64">
        <w:trPr>
          <w:trHeight w:val="47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2522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4D3C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E65D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003:00 pm to 06:00 pm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6962" w14:textId="77777777" w:rsidR="004A5C64" w:rsidRDefault="004A5C64" w:rsidP="004A5C64">
            <w:pPr>
              <w:spacing w:line="276" w:lineRule="auto"/>
              <w:ind w:left="0" w:firstLine="0"/>
            </w:pPr>
            <w:r>
              <w:rPr>
                <w:sz w:val="20"/>
              </w:rPr>
              <w:t>History of India (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1200 A.D.) (Only for Non-Coll. Cand.)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826" w14:textId="77777777" w:rsidR="004A5C64" w:rsidRDefault="004A5C64" w:rsidP="004A5C64">
            <w:pPr>
              <w:spacing w:line="276" w:lineRule="auto"/>
              <w:ind w:left="5" w:right="46" w:firstLine="0"/>
              <w:jc w:val="left"/>
            </w:pPr>
            <w:r>
              <w:rPr>
                <w:sz w:val="20"/>
              </w:rPr>
              <w:t>HIS-111-</w:t>
            </w:r>
            <w:proofErr w:type="gramStart"/>
            <w:r>
              <w:rPr>
                <w:sz w:val="20"/>
              </w:rPr>
              <w:t>T</w:t>
            </w:r>
            <w:r>
              <w:rPr>
                <w:b/>
                <w:sz w:val="20"/>
              </w:rPr>
              <w:t xml:space="preserve">  N</w:t>
            </w:r>
            <w:proofErr w:type="gramEnd"/>
            <w:r>
              <w:rPr>
                <w:b/>
                <w:sz w:val="20"/>
              </w:rPr>
              <w:t xml:space="preserve">  TO  Z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CE5D" w14:textId="77777777" w:rsidR="004A5C64" w:rsidRDefault="004A5C64">
            <w:pPr>
              <w:spacing w:line="259" w:lineRule="auto"/>
              <w:ind w:left="5" w:right="46" w:firstLine="0"/>
              <w:jc w:val="left"/>
              <w:rPr>
                <w:sz w:val="20"/>
              </w:rPr>
            </w:pPr>
          </w:p>
        </w:tc>
      </w:tr>
      <w:tr w:rsidR="004A5C64" w14:paraId="0EC05DE1" w14:textId="435480C1" w:rsidTr="004A5C64">
        <w:trPr>
          <w:trHeight w:val="24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31C8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>Saturday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AC7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30.03.2024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84F4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7B7B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Economic Concept &amp; Methods /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D476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ECO-115-T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6E2F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  <w:p w14:paraId="1BDC4415" w14:textId="77777777" w:rsidR="006D7DDC" w:rsidRDefault="006D7DDC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67597520" w14:textId="6C2CAD8C" w:rsidTr="004A5C64">
        <w:trPr>
          <w:trHeight w:val="47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3E42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2252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9467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33D8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Principles and knowledge of Indian Music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CC32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IMU-123-T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BE7C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388C6EBC" w14:textId="7C3A60CD" w:rsidTr="004A5C64">
        <w:trPr>
          <w:trHeight w:val="47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3A18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Monday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9306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01.04.2024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FAAA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090C" w14:textId="77777777" w:rsidR="004A5C64" w:rsidRDefault="004A5C64" w:rsidP="004A5C64">
            <w:pPr>
              <w:spacing w:line="276" w:lineRule="auto"/>
              <w:ind w:left="0" w:firstLine="0"/>
            </w:pPr>
            <w:r>
              <w:rPr>
                <w:sz w:val="20"/>
              </w:rPr>
              <w:t xml:space="preserve">Katha Sahitya, Padhya Sahitya, </w:t>
            </w:r>
            <w:proofErr w:type="spellStart"/>
            <w:r>
              <w:rPr>
                <w:sz w:val="20"/>
              </w:rPr>
              <w:t>Vyakaran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avam</w:t>
            </w:r>
            <w:proofErr w:type="spellEnd"/>
            <w:r>
              <w:rPr>
                <w:sz w:val="20"/>
              </w:rPr>
              <w:t xml:space="preserve"> Alankar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0188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SAN-117- 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9CCB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62609108" w14:textId="3AAC0F8F" w:rsidTr="004A5C64">
        <w:trPr>
          <w:trHeight w:val="466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0234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Tuesday 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71EA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02.04.2024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C93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C095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Political </w:t>
            </w:r>
            <w:proofErr w:type="gramStart"/>
            <w:r>
              <w:rPr>
                <w:sz w:val="20"/>
              </w:rPr>
              <w:t>Theory(</w:t>
            </w:r>
            <w:proofErr w:type="gramEnd"/>
            <w:r>
              <w:rPr>
                <w:sz w:val="20"/>
              </w:rPr>
              <w:t xml:space="preserve">Only for Reg. / Ex. Students)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CB0D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POL-112-T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A56E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13607496" w14:textId="53206DE9" w:rsidTr="004A5C64">
        <w:trPr>
          <w:trHeight w:val="471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8BB8C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FA2F5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5436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11:00 am to 02:00 pm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9932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Political Theory (Only for Non-Coll. Cand.)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D7C" w14:textId="77777777" w:rsidR="004A5C64" w:rsidRDefault="004A5C64" w:rsidP="004A5C64">
            <w:pPr>
              <w:spacing w:line="276" w:lineRule="auto"/>
              <w:ind w:left="5" w:right="37" w:firstLine="0"/>
              <w:jc w:val="left"/>
            </w:pPr>
            <w:r>
              <w:rPr>
                <w:sz w:val="20"/>
              </w:rPr>
              <w:t>POL-112-T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  TO</w:t>
            </w:r>
            <w:proofErr w:type="gramEnd"/>
            <w:r>
              <w:rPr>
                <w:b/>
                <w:sz w:val="20"/>
              </w:rPr>
              <w:t xml:space="preserve">  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74B7" w14:textId="77777777" w:rsidR="004A5C64" w:rsidRDefault="004A5C64">
            <w:pPr>
              <w:spacing w:line="259" w:lineRule="auto"/>
              <w:ind w:left="5" w:right="37" w:firstLine="0"/>
              <w:jc w:val="left"/>
              <w:rPr>
                <w:sz w:val="20"/>
              </w:rPr>
            </w:pPr>
          </w:p>
        </w:tc>
      </w:tr>
      <w:tr w:rsidR="004A5C64" w14:paraId="08A44851" w14:textId="1DFB47A1" w:rsidTr="004A5C64">
        <w:trPr>
          <w:trHeight w:val="47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F9A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913B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48B1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03:00 pm to 06:00 pm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9A59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Political Theory (Only for Non-Coll. Cand.)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1F79" w14:textId="77777777" w:rsidR="004A5C64" w:rsidRDefault="004A5C64" w:rsidP="004A5C64">
            <w:pPr>
              <w:spacing w:line="276" w:lineRule="auto"/>
              <w:ind w:left="5" w:right="37" w:firstLine="0"/>
              <w:jc w:val="left"/>
            </w:pPr>
            <w:r>
              <w:rPr>
                <w:sz w:val="20"/>
              </w:rPr>
              <w:t>POL-112-T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N  TO</w:t>
            </w:r>
            <w:proofErr w:type="gramEnd"/>
            <w:r>
              <w:rPr>
                <w:b/>
                <w:sz w:val="20"/>
              </w:rPr>
              <w:t xml:space="preserve">  Z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B957" w14:textId="77777777" w:rsidR="004A5C64" w:rsidRDefault="004A5C64">
            <w:pPr>
              <w:spacing w:line="259" w:lineRule="auto"/>
              <w:ind w:left="5" w:right="37" w:firstLine="0"/>
              <w:jc w:val="left"/>
              <w:rPr>
                <w:sz w:val="20"/>
              </w:rPr>
            </w:pPr>
          </w:p>
        </w:tc>
      </w:tr>
      <w:tr w:rsidR="004A5C64" w14:paraId="2470A7D3" w14:textId="798E0DE0" w:rsidTr="004A5C64">
        <w:trPr>
          <w:trHeight w:val="24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F95C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Wednesday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F28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03.04.2024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9F56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7F2E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English Poetry and Drama - I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F8DA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ENG -118-T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F9D6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  <w:p w14:paraId="59B75152" w14:textId="77777777" w:rsidR="006D7DDC" w:rsidRDefault="006D7DDC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37C2C45E" w14:textId="68B795DF" w:rsidTr="004A5C64">
        <w:trPr>
          <w:trHeight w:val="47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2152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Thursday 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E31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04.04.2024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1FA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472E" w14:textId="77777777" w:rsidR="004A5C64" w:rsidRDefault="004A5C64" w:rsidP="004A5C64">
            <w:pPr>
              <w:spacing w:line="276" w:lineRule="auto"/>
              <w:ind w:left="0" w:firstLine="0"/>
            </w:pPr>
            <w:r>
              <w:rPr>
                <w:sz w:val="20"/>
              </w:rPr>
              <w:t xml:space="preserve">Principles of Sociology (Only for Reg. / Ex. Students)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94DE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SOC-113-T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791B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763BF85C" w14:textId="481BECA1" w:rsidTr="004A5C64">
        <w:trPr>
          <w:trHeight w:val="471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41B12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F61F9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5E88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11:00 am to 02:00 pm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4F69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Principles of Sociology (Only for </w:t>
            </w:r>
            <w:proofErr w:type="spellStart"/>
            <w:r>
              <w:rPr>
                <w:sz w:val="20"/>
              </w:rPr>
              <w:t>NonColl</w:t>
            </w:r>
            <w:proofErr w:type="spellEnd"/>
            <w:r>
              <w:rPr>
                <w:sz w:val="20"/>
              </w:rPr>
              <w:t xml:space="preserve">. Cand.)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5E57" w14:textId="77777777" w:rsidR="004A5C64" w:rsidRDefault="004A5C64" w:rsidP="004A5C64">
            <w:pPr>
              <w:spacing w:line="276" w:lineRule="auto"/>
              <w:ind w:left="5" w:right="27" w:firstLine="0"/>
              <w:jc w:val="left"/>
            </w:pPr>
            <w:r>
              <w:rPr>
                <w:sz w:val="20"/>
              </w:rPr>
              <w:t>SOC-113-T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  TO</w:t>
            </w:r>
            <w:proofErr w:type="gramEnd"/>
            <w:r>
              <w:rPr>
                <w:b/>
                <w:sz w:val="20"/>
              </w:rPr>
              <w:t xml:space="preserve">  M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C4F0" w14:textId="77777777" w:rsidR="004A5C64" w:rsidRDefault="004A5C64">
            <w:pPr>
              <w:spacing w:line="259" w:lineRule="auto"/>
              <w:ind w:left="5" w:right="27" w:firstLine="0"/>
              <w:jc w:val="left"/>
              <w:rPr>
                <w:sz w:val="20"/>
              </w:rPr>
            </w:pPr>
          </w:p>
        </w:tc>
      </w:tr>
      <w:tr w:rsidR="004A5C64" w14:paraId="31A9701B" w14:textId="45FD0CF8" w:rsidTr="004A5C64">
        <w:trPr>
          <w:trHeight w:val="47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C992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277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CC6A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03:00 pm to 06:00 pm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64A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Principles of Sociology (Only for </w:t>
            </w:r>
            <w:proofErr w:type="spellStart"/>
            <w:r>
              <w:rPr>
                <w:sz w:val="20"/>
              </w:rPr>
              <w:t>NonColl</w:t>
            </w:r>
            <w:proofErr w:type="spellEnd"/>
            <w:r>
              <w:rPr>
                <w:sz w:val="20"/>
              </w:rPr>
              <w:t xml:space="preserve">. Cand.)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DF2C" w14:textId="77777777" w:rsidR="004A5C64" w:rsidRDefault="004A5C64" w:rsidP="004A5C64">
            <w:pPr>
              <w:spacing w:line="276" w:lineRule="auto"/>
              <w:ind w:left="5" w:right="27" w:firstLine="0"/>
              <w:jc w:val="left"/>
            </w:pPr>
            <w:r>
              <w:rPr>
                <w:sz w:val="20"/>
              </w:rPr>
              <w:t>SOC-113-T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N  TO</w:t>
            </w:r>
            <w:proofErr w:type="gramEnd"/>
            <w:r>
              <w:rPr>
                <w:b/>
                <w:sz w:val="20"/>
              </w:rPr>
              <w:t xml:space="preserve">  Z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6195" w14:textId="77777777" w:rsidR="004A5C64" w:rsidRDefault="004A5C64">
            <w:pPr>
              <w:spacing w:line="259" w:lineRule="auto"/>
              <w:ind w:left="5" w:right="27" w:firstLine="0"/>
              <w:jc w:val="left"/>
              <w:rPr>
                <w:sz w:val="20"/>
              </w:rPr>
            </w:pPr>
          </w:p>
        </w:tc>
      </w:tr>
      <w:tr w:rsidR="004A5C64" w14:paraId="3FCE971F" w14:textId="229762A7" w:rsidTr="004A5C64">
        <w:trPr>
          <w:trHeight w:val="24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7C79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Saturday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FE6F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06.04.2024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9EF3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93B8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Extension Education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993C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HSC-122-T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E6E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  <w:p w14:paraId="24B06C1F" w14:textId="77777777" w:rsidR="006D7DDC" w:rsidRDefault="006D7DDC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79089238" w14:textId="1F30B7BB" w:rsidTr="004A5C64">
        <w:trPr>
          <w:trHeight w:val="47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51B5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Monday 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779A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08.04.2024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29AF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F724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Hindi Sahitya (Only for Reg. / Ex. Students)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EE62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HIN-114-T  </w:t>
            </w:r>
          </w:p>
          <w:p w14:paraId="2649D1F6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BF0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386CAB17" w14:textId="053F0936" w:rsidTr="004A5C64">
        <w:trPr>
          <w:trHeight w:val="24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E75F6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055E0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B67B7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9C31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Urdu </w:t>
            </w:r>
            <w:proofErr w:type="spellStart"/>
            <w:r>
              <w:rPr>
                <w:sz w:val="20"/>
              </w:rPr>
              <w:t>Shairy</w:t>
            </w:r>
            <w:proofErr w:type="spellEnd"/>
            <w:r>
              <w:rPr>
                <w:sz w:val="20"/>
              </w:rPr>
              <w:t xml:space="preserve"> (Gazal/ Nazm)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CCED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URD-124-T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6211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  <w:p w14:paraId="5E5119FB" w14:textId="77777777" w:rsidR="006D7DDC" w:rsidRDefault="006D7DDC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070702CF" w14:textId="685EA951" w:rsidTr="004A5C64">
        <w:trPr>
          <w:trHeight w:val="24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C6919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8B274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C31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9DFA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Gadya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Padhyaavam</w:t>
            </w:r>
            <w:proofErr w:type="spellEnd"/>
            <w:r>
              <w:rPr>
                <w:sz w:val="20"/>
              </w:rPr>
              <w:t xml:space="preserve"> Rapid Reader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420F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SIN-127-T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814A" w14:textId="77777777" w:rsidR="004A5C64" w:rsidRDefault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52CCE87E" w14:textId="1976A6D6" w:rsidTr="004A5C64">
        <w:trPr>
          <w:trHeight w:val="47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36C02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35408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7F71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11:00 am to 02:00 pm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BEF0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Hindi Sahitya (Only for Non-Coll. Cand.)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A919" w14:textId="77777777" w:rsidR="004A5C64" w:rsidRDefault="004A5C64" w:rsidP="004A5C64">
            <w:pPr>
              <w:spacing w:line="276" w:lineRule="auto"/>
              <w:ind w:left="5" w:firstLine="0"/>
            </w:pPr>
            <w:r>
              <w:rPr>
                <w:sz w:val="20"/>
              </w:rPr>
              <w:t xml:space="preserve">HIN-114- T </w:t>
            </w:r>
            <w:proofErr w:type="gramStart"/>
            <w:r>
              <w:rPr>
                <w:b/>
                <w:sz w:val="20"/>
              </w:rPr>
              <w:t>A  TO</w:t>
            </w:r>
            <w:proofErr w:type="gramEnd"/>
            <w:r>
              <w:rPr>
                <w:b/>
                <w:sz w:val="20"/>
              </w:rPr>
              <w:t xml:space="preserve">  M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26FF" w14:textId="77777777" w:rsidR="004A5C64" w:rsidRDefault="004A5C64">
            <w:pPr>
              <w:spacing w:line="259" w:lineRule="auto"/>
              <w:ind w:left="5" w:firstLine="0"/>
              <w:rPr>
                <w:sz w:val="20"/>
              </w:rPr>
            </w:pPr>
          </w:p>
        </w:tc>
      </w:tr>
      <w:tr w:rsidR="004A5C64" w14:paraId="6AEE8D78" w14:textId="1343FAE0" w:rsidTr="004A5C64">
        <w:trPr>
          <w:trHeight w:val="47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1466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2BE" w14:textId="77777777" w:rsidR="004A5C64" w:rsidRDefault="004A5C64" w:rsidP="004A5C64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F3A8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r>
              <w:rPr>
                <w:sz w:val="20"/>
              </w:rPr>
              <w:t xml:space="preserve">03:00 pm to 06:00 pm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2317" w14:textId="77777777" w:rsidR="004A5C64" w:rsidRDefault="004A5C64" w:rsidP="004A5C64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Hindi Sahitya (Only for Non-Coll. Cand.)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DF88" w14:textId="77777777" w:rsidR="004A5C64" w:rsidRDefault="004A5C64" w:rsidP="004A5C64">
            <w:pPr>
              <w:tabs>
                <w:tab w:val="right" w:pos="1174"/>
              </w:tabs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HIN-114- </w:t>
            </w:r>
            <w:r>
              <w:rPr>
                <w:sz w:val="20"/>
              </w:rPr>
              <w:tab/>
              <w:t xml:space="preserve">T </w:t>
            </w:r>
          </w:p>
          <w:p w14:paraId="1D373B67" w14:textId="77777777" w:rsidR="004A5C64" w:rsidRDefault="004A5C64" w:rsidP="004A5C64">
            <w:pPr>
              <w:spacing w:line="276" w:lineRule="auto"/>
              <w:ind w:left="5" w:firstLine="0"/>
              <w:jc w:val="left"/>
            </w:pPr>
            <w:proofErr w:type="gramStart"/>
            <w:r>
              <w:rPr>
                <w:b/>
                <w:sz w:val="20"/>
              </w:rPr>
              <w:t>N  TO</w:t>
            </w:r>
            <w:proofErr w:type="gramEnd"/>
            <w:r>
              <w:rPr>
                <w:b/>
                <w:sz w:val="20"/>
              </w:rPr>
              <w:t xml:space="preserve">  Z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F21" w14:textId="77777777" w:rsidR="004A5C64" w:rsidRDefault="004A5C64">
            <w:pPr>
              <w:tabs>
                <w:tab w:val="right" w:pos="1174"/>
              </w:tabs>
              <w:spacing w:line="259" w:lineRule="auto"/>
              <w:ind w:left="0" w:firstLine="0"/>
              <w:jc w:val="left"/>
              <w:rPr>
                <w:sz w:val="20"/>
              </w:rPr>
            </w:pPr>
          </w:p>
        </w:tc>
      </w:tr>
    </w:tbl>
    <w:p w14:paraId="5CB6377E" w14:textId="77777777" w:rsidR="003A1197" w:rsidRDefault="00000000">
      <w:pPr>
        <w:spacing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323EC4E7" w14:textId="77777777" w:rsidR="004A5C64" w:rsidRDefault="004A5C64">
      <w:pPr>
        <w:spacing w:line="259" w:lineRule="auto"/>
        <w:ind w:left="0" w:firstLine="0"/>
        <w:jc w:val="left"/>
      </w:pPr>
    </w:p>
    <w:p w14:paraId="0A3C839D" w14:textId="77777777" w:rsidR="004A5C64" w:rsidRDefault="004A5C64">
      <w:pPr>
        <w:spacing w:line="259" w:lineRule="auto"/>
        <w:ind w:left="0" w:firstLine="0"/>
        <w:jc w:val="left"/>
      </w:pPr>
    </w:p>
    <w:p w14:paraId="4AD7837F" w14:textId="77777777" w:rsidR="004A5C64" w:rsidRDefault="004A5C64">
      <w:pPr>
        <w:spacing w:line="259" w:lineRule="auto"/>
        <w:ind w:left="0" w:firstLine="0"/>
        <w:jc w:val="left"/>
      </w:pPr>
    </w:p>
    <w:p w14:paraId="4B39D617" w14:textId="77777777" w:rsidR="004A5C64" w:rsidRDefault="004A5C64">
      <w:pPr>
        <w:spacing w:line="259" w:lineRule="auto"/>
        <w:ind w:left="0" w:firstLine="0"/>
        <w:jc w:val="left"/>
      </w:pPr>
    </w:p>
    <w:p w14:paraId="4844969F" w14:textId="77777777" w:rsidR="004A5C64" w:rsidRDefault="004A5C64">
      <w:pPr>
        <w:spacing w:line="259" w:lineRule="auto"/>
        <w:ind w:left="0" w:firstLine="0"/>
        <w:jc w:val="left"/>
      </w:pPr>
    </w:p>
    <w:p w14:paraId="3385E713" w14:textId="77777777" w:rsidR="004A5C64" w:rsidRDefault="004A5C64">
      <w:pPr>
        <w:spacing w:line="259" w:lineRule="auto"/>
        <w:ind w:left="0" w:firstLine="0"/>
        <w:jc w:val="left"/>
      </w:pPr>
    </w:p>
    <w:p w14:paraId="5D75735A" w14:textId="77777777" w:rsidR="004A5C64" w:rsidRDefault="004A5C64">
      <w:pPr>
        <w:spacing w:line="259" w:lineRule="auto"/>
        <w:ind w:left="0" w:firstLine="0"/>
        <w:jc w:val="left"/>
      </w:pPr>
    </w:p>
    <w:tbl>
      <w:tblPr>
        <w:tblStyle w:val="TableGrid"/>
        <w:tblW w:w="13615" w:type="dxa"/>
        <w:tblInd w:w="-110" w:type="dxa"/>
        <w:tblCellMar>
          <w:top w:w="3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42"/>
        <w:gridCol w:w="1106"/>
        <w:gridCol w:w="1985"/>
        <w:gridCol w:w="2976"/>
        <w:gridCol w:w="1276"/>
        <w:gridCol w:w="1701"/>
        <w:gridCol w:w="3729"/>
      </w:tblGrid>
      <w:tr w:rsidR="004A5C64" w14:paraId="24FCB26B" w14:textId="477BA0C0" w:rsidTr="004A5C64">
        <w:trPr>
          <w:trHeight w:val="47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105F" w14:textId="3C1BAFF8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  <w:r>
              <w:rPr>
                <w:b/>
                <w:i/>
              </w:rPr>
              <w:t xml:space="preserve">Day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B2CD" w14:textId="0D3AA2A0" w:rsidR="004A5C64" w:rsidRDefault="004A5C64" w:rsidP="004A5C64">
            <w:pPr>
              <w:spacing w:line="259" w:lineRule="auto"/>
              <w:ind w:left="0" w:firstLine="0"/>
              <w:jc w:val="left"/>
              <w:rPr>
                <w:sz w:val="20"/>
              </w:rPr>
            </w:pPr>
            <w:r>
              <w:rPr>
                <w:b/>
                <w:i/>
              </w:rPr>
              <w:t xml:space="preserve">Date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C57" w14:textId="1D7D8C53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  <w:r>
              <w:rPr>
                <w:b/>
                <w:i/>
              </w:rPr>
              <w:t xml:space="preserve">Time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8597" w14:textId="747D0877" w:rsidR="004A5C64" w:rsidRDefault="004A5C64" w:rsidP="004A5C64">
            <w:pPr>
              <w:spacing w:line="259" w:lineRule="auto"/>
              <w:ind w:left="0" w:firstLine="0"/>
              <w:jc w:val="left"/>
              <w:rPr>
                <w:sz w:val="20"/>
              </w:rPr>
            </w:pPr>
            <w:r>
              <w:rPr>
                <w:b/>
                <w:i/>
              </w:rPr>
              <w:t xml:space="preserve">Nomenclature of Paper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6BF7C" w14:textId="7BBAC5E5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  <w:r>
              <w:rPr>
                <w:b/>
                <w:i/>
              </w:rPr>
              <w:t xml:space="preserve">Paper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1F6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9" w:type="dxa"/>
            <w:tcBorders>
              <w:left w:val="single" w:sz="4" w:space="0" w:color="auto"/>
            </w:tcBorders>
          </w:tcPr>
          <w:p w14:paraId="6CD2B94B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</w:tr>
      <w:tr w:rsidR="004A5C64" w14:paraId="59D138A2" w14:textId="6B1B6063" w:rsidTr="004A5C64">
        <w:trPr>
          <w:gridAfter w:val="1"/>
          <w:wAfter w:w="3729" w:type="dxa"/>
          <w:trHeight w:val="47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C333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Tuesday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60FC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09.04.2024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54C6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16BC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Elements of Public Administration (Only for Reg. / Ex. Students)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E5DD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PUB-116-T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B6C5" w14:textId="77777777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46116C58" w14:textId="04696056" w:rsidTr="004A5C64">
        <w:trPr>
          <w:gridAfter w:val="1"/>
          <w:wAfter w:w="3729" w:type="dxa"/>
          <w:trHeight w:val="470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68787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A165E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E333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11:00 am to 02:00 pm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E735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Elements of Public Administration (Only for Non-Coll. Cand.)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A143" w14:textId="77777777" w:rsidR="004A5C64" w:rsidRDefault="004A5C64" w:rsidP="004A5C64">
            <w:pPr>
              <w:spacing w:line="259" w:lineRule="auto"/>
              <w:ind w:left="5" w:right="27" w:firstLine="0"/>
              <w:jc w:val="left"/>
            </w:pPr>
            <w:r>
              <w:rPr>
                <w:sz w:val="20"/>
              </w:rPr>
              <w:t>PUB-116-T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  TO</w:t>
            </w:r>
            <w:proofErr w:type="gramEnd"/>
            <w:r>
              <w:rPr>
                <w:b/>
                <w:sz w:val="20"/>
              </w:rPr>
              <w:t xml:space="preserve">  M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82A1" w14:textId="77777777" w:rsidR="004A5C64" w:rsidRDefault="004A5C64" w:rsidP="004A5C64">
            <w:pPr>
              <w:spacing w:line="259" w:lineRule="auto"/>
              <w:ind w:left="5" w:right="27" w:firstLine="0"/>
              <w:jc w:val="left"/>
              <w:rPr>
                <w:sz w:val="20"/>
              </w:rPr>
            </w:pPr>
          </w:p>
        </w:tc>
      </w:tr>
      <w:tr w:rsidR="004A5C64" w14:paraId="6A74BCC0" w14:textId="241D4DF4" w:rsidTr="004A5C64">
        <w:trPr>
          <w:gridAfter w:val="1"/>
          <w:wAfter w:w="3729" w:type="dxa"/>
          <w:trHeight w:val="466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401D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71B3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BFB5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03:00 pm to 06:00 pm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813C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Elements of Public Administration (Only for Non-Coll. Cand.)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A5A6" w14:textId="77777777" w:rsidR="004A5C64" w:rsidRDefault="004A5C64" w:rsidP="004A5C64">
            <w:pPr>
              <w:spacing w:line="259" w:lineRule="auto"/>
              <w:ind w:left="5" w:right="27" w:firstLine="0"/>
              <w:jc w:val="left"/>
            </w:pPr>
            <w:r>
              <w:rPr>
                <w:sz w:val="20"/>
              </w:rPr>
              <w:t>PUB-116-T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N  TO</w:t>
            </w:r>
            <w:proofErr w:type="gramEnd"/>
            <w:r>
              <w:rPr>
                <w:b/>
                <w:sz w:val="20"/>
              </w:rPr>
              <w:t xml:space="preserve">  Z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5FF6" w14:textId="77777777" w:rsidR="004A5C64" w:rsidRDefault="004A5C64" w:rsidP="004A5C64">
            <w:pPr>
              <w:spacing w:line="259" w:lineRule="auto"/>
              <w:ind w:left="5" w:right="27" w:firstLine="0"/>
              <w:jc w:val="left"/>
              <w:rPr>
                <w:sz w:val="20"/>
              </w:rPr>
            </w:pPr>
          </w:p>
        </w:tc>
      </w:tr>
      <w:tr w:rsidR="004A5C64" w14:paraId="3E8B333B" w14:textId="41221D6F" w:rsidTr="004A5C64">
        <w:trPr>
          <w:gridAfter w:val="1"/>
          <w:wAfter w:w="3729" w:type="dxa"/>
          <w:trHeight w:val="47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DB9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Friday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23B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12.04.2024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1AF9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07:00 am to 10:00 am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9E9E" w14:textId="77777777" w:rsidR="004A5C64" w:rsidRDefault="004A5C64" w:rsidP="004A5C64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Physical Geography (Only for Reg. / Ex. Students)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FD46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GEO-119- T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696" w14:textId="77777777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26AF1450" w14:textId="4B998B79" w:rsidTr="004A5C64">
        <w:trPr>
          <w:gridAfter w:val="1"/>
          <w:wAfter w:w="3729" w:type="dxa"/>
          <w:trHeight w:val="240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93F3D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BFB14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E1BE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07B2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Indian Philosophy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110D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PHIL-120-T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8C6" w14:textId="77777777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0A2A3BC5" w14:textId="7A8E1945" w:rsidTr="004A5C64">
        <w:trPr>
          <w:gridAfter w:val="1"/>
          <w:wAfter w:w="3729" w:type="dxa"/>
          <w:trHeight w:val="470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B0CD1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779E8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3CD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11:00 am to 02:00 pm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53FE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>Physical Geography (Only for Non-</w:t>
            </w:r>
          </w:p>
          <w:p w14:paraId="531A0CEA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Coll. Cand.)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5E73" w14:textId="77777777" w:rsidR="004A5C64" w:rsidRDefault="004A5C64" w:rsidP="004A5C64">
            <w:pPr>
              <w:spacing w:line="259" w:lineRule="auto"/>
              <w:ind w:left="5" w:firstLine="0"/>
            </w:pPr>
            <w:r>
              <w:rPr>
                <w:sz w:val="20"/>
              </w:rPr>
              <w:t>GEO-119- T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  TO</w:t>
            </w:r>
            <w:proofErr w:type="gramEnd"/>
            <w:r>
              <w:rPr>
                <w:b/>
                <w:sz w:val="20"/>
              </w:rPr>
              <w:t xml:space="preserve">  M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6800" w14:textId="77777777" w:rsidR="004A5C64" w:rsidRDefault="004A5C64" w:rsidP="004A5C64">
            <w:pPr>
              <w:spacing w:line="259" w:lineRule="auto"/>
              <w:ind w:left="5" w:firstLine="0"/>
              <w:rPr>
                <w:sz w:val="20"/>
              </w:rPr>
            </w:pPr>
          </w:p>
        </w:tc>
      </w:tr>
      <w:tr w:rsidR="004A5C64" w14:paraId="0ED3ED00" w14:textId="31DE8C43" w:rsidTr="004A5C64">
        <w:trPr>
          <w:gridAfter w:val="1"/>
          <w:wAfter w:w="3729" w:type="dxa"/>
          <w:trHeight w:val="47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ADD1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5B5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7618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03:00 pm to 06:00 pm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B95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>Physical Geography (Only for Non-</w:t>
            </w:r>
          </w:p>
          <w:p w14:paraId="7E7373D4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Coll. Cand.)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8EC4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>GEO-119- T</w:t>
            </w:r>
            <w:r>
              <w:rPr>
                <w:b/>
                <w:sz w:val="20"/>
              </w:rPr>
              <w:t xml:space="preserve"> </w:t>
            </w:r>
          </w:p>
          <w:p w14:paraId="7184CDB1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proofErr w:type="gramStart"/>
            <w:r>
              <w:rPr>
                <w:b/>
                <w:sz w:val="20"/>
              </w:rPr>
              <w:t>N  TO</w:t>
            </w:r>
            <w:proofErr w:type="gramEnd"/>
            <w:r>
              <w:rPr>
                <w:b/>
                <w:sz w:val="20"/>
              </w:rPr>
              <w:t xml:space="preserve">  Z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AC06" w14:textId="77777777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2DB80619" w14:textId="3E4F392C" w:rsidTr="004A5C64">
        <w:trPr>
          <w:gridAfter w:val="1"/>
          <w:wAfter w:w="3729" w:type="dxa"/>
          <w:trHeight w:val="47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C97A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Monday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3B2A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15.04.2024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9F30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07:00 am to 8:30 am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C19D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General Hindi (Only for Reg. / Ex. Students)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8152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GHIN-101-T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2268" w14:textId="77777777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5BDDB33E" w14:textId="43A1A5F4" w:rsidTr="004A5C64">
        <w:trPr>
          <w:gridAfter w:val="1"/>
          <w:wAfter w:w="3729" w:type="dxa"/>
          <w:trHeight w:val="470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EC8B9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71A4E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E58B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11:00 am to 12:30 pm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313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General Hindi (Only for Non-Coll. Cand.)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DA3A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>GHIN-101-T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  TO</w:t>
            </w:r>
            <w:proofErr w:type="gramEnd"/>
            <w:r>
              <w:rPr>
                <w:b/>
                <w:sz w:val="20"/>
              </w:rPr>
              <w:t xml:space="preserve">  M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67FF" w14:textId="77777777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  <w:tr w:rsidR="004A5C64" w14:paraId="43067070" w14:textId="5F6A6825" w:rsidTr="004A5C64">
        <w:trPr>
          <w:gridAfter w:val="1"/>
          <w:wAfter w:w="3729" w:type="dxa"/>
          <w:trHeight w:val="470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8FF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88EC" w14:textId="77777777" w:rsidR="004A5C64" w:rsidRDefault="004A5C64" w:rsidP="004A5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89FE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03:00 pm to 4:30 pm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151" w14:textId="77777777" w:rsidR="004A5C64" w:rsidRDefault="004A5C64" w:rsidP="004A5C64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General Hindi (Only for Non-Coll. Cand.)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DC8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>GHIN-101-T</w:t>
            </w:r>
            <w:r>
              <w:rPr>
                <w:b/>
                <w:sz w:val="20"/>
              </w:rPr>
              <w:t xml:space="preserve"> </w:t>
            </w:r>
          </w:p>
          <w:p w14:paraId="198FF714" w14:textId="77777777" w:rsidR="004A5C64" w:rsidRDefault="004A5C64" w:rsidP="004A5C64">
            <w:pPr>
              <w:spacing w:line="259" w:lineRule="auto"/>
              <w:ind w:left="5" w:firstLine="0"/>
              <w:jc w:val="left"/>
            </w:pPr>
            <w:proofErr w:type="gramStart"/>
            <w:r>
              <w:rPr>
                <w:b/>
                <w:sz w:val="20"/>
              </w:rPr>
              <w:t>N  TO</w:t>
            </w:r>
            <w:proofErr w:type="gramEnd"/>
            <w:r>
              <w:rPr>
                <w:b/>
                <w:sz w:val="20"/>
              </w:rPr>
              <w:t xml:space="preserve">  Z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2A5D" w14:textId="77777777" w:rsidR="004A5C64" w:rsidRDefault="004A5C64" w:rsidP="004A5C64">
            <w:pPr>
              <w:spacing w:line="259" w:lineRule="auto"/>
              <w:ind w:left="5" w:firstLine="0"/>
              <w:jc w:val="left"/>
              <w:rPr>
                <w:sz w:val="20"/>
              </w:rPr>
            </w:pPr>
          </w:p>
        </w:tc>
      </w:tr>
    </w:tbl>
    <w:p w14:paraId="69145F0A" w14:textId="77777777" w:rsidR="003A1197" w:rsidRDefault="00000000">
      <w:pPr>
        <w:spacing w:after="17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4D8EE11E" w14:textId="77777777" w:rsidR="003A1197" w:rsidRDefault="00000000">
      <w:pPr>
        <w:tabs>
          <w:tab w:val="center" w:pos="1263"/>
        </w:tabs>
        <w:spacing w:after="25" w:line="232" w:lineRule="auto"/>
        <w:ind w:left="-15" w:firstLine="0"/>
        <w:jc w:val="left"/>
      </w:pPr>
      <w:proofErr w:type="gramStart"/>
      <w:r>
        <w:rPr>
          <w:b/>
          <w:i/>
        </w:rPr>
        <w:t>Note :</w:t>
      </w:r>
      <w:proofErr w:type="gramEnd"/>
      <w:r>
        <w:t xml:space="preserve"> </w:t>
      </w:r>
      <w:r>
        <w:tab/>
        <w:t xml:space="preserve"> </w:t>
      </w:r>
    </w:p>
    <w:p w14:paraId="7D5F179B" w14:textId="77777777" w:rsidR="003A1197" w:rsidRDefault="00000000">
      <w:pPr>
        <w:numPr>
          <w:ilvl w:val="0"/>
          <w:numId w:val="1"/>
        </w:numPr>
        <w:ind w:hanging="335"/>
      </w:pPr>
      <w:r>
        <w:t xml:space="preserve">No guarantee is given to the candidates regarding the order of question papers. </w:t>
      </w:r>
    </w:p>
    <w:p w14:paraId="4419A219" w14:textId="77777777" w:rsidR="003A1197" w:rsidRDefault="00000000">
      <w:pPr>
        <w:numPr>
          <w:ilvl w:val="0"/>
          <w:numId w:val="1"/>
        </w:numPr>
        <w:ind w:hanging="335"/>
      </w:pPr>
      <w:r>
        <w:t xml:space="preserve">Grievances regarding question papers, if any, must be submitted through the Centre Superintendent concerned, so as to reach the University within a week from the date of examination of the paper concerned, after which no grievance shall be entertained. </w:t>
      </w:r>
    </w:p>
    <w:p w14:paraId="266C7E9D" w14:textId="77777777" w:rsidR="003A1197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2B42053C" w14:textId="77777777" w:rsidR="003A1197" w:rsidRDefault="00000000">
      <w:pPr>
        <w:spacing w:line="259" w:lineRule="auto"/>
        <w:ind w:left="7923" w:firstLine="0"/>
        <w:jc w:val="left"/>
      </w:pPr>
      <w:r>
        <w:rPr>
          <w:b/>
          <w:i/>
        </w:rPr>
        <w:t xml:space="preserve"> </w:t>
      </w:r>
    </w:p>
    <w:p w14:paraId="1ECF8B1E" w14:textId="77777777" w:rsidR="003A1197" w:rsidRDefault="00000000">
      <w:pPr>
        <w:spacing w:after="8" w:line="232" w:lineRule="auto"/>
        <w:ind w:left="-15" w:right="936" w:firstLine="5762"/>
        <w:jc w:val="left"/>
      </w:pPr>
      <w:r>
        <w:rPr>
          <w:b/>
          <w:i/>
        </w:rPr>
        <w:t xml:space="preserve"> Controller of </w:t>
      </w:r>
      <w:proofErr w:type="gramStart"/>
      <w:r>
        <w:rPr>
          <w:b/>
          <w:i/>
        </w:rPr>
        <w:t xml:space="preserve">Examinations  </w:t>
      </w:r>
      <w:r>
        <w:t>Kota</w:t>
      </w:r>
      <w:proofErr w:type="gramEnd"/>
      <w:r>
        <w:t xml:space="preserve"> </w:t>
      </w:r>
    </w:p>
    <w:p w14:paraId="1B18B9D8" w14:textId="77777777" w:rsidR="003A1197" w:rsidRDefault="00000000">
      <w:pPr>
        <w:ind w:left="-5"/>
      </w:pPr>
      <w:r>
        <w:t xml:space="preserve">March-2024 </w:t>
      </w:r>
    </w:p>
    <w:p w14:paraId="1E9E52EF" w14:textId="77777777" w:rsidR="003A1197" w:rsidRDefault="00000000">
      <w:pPr>
        <w:spacing w:after="146" w:line="259" w:lineRule="auto"/>
        <w:ind w:left="56" w:firstLine="0"/>
        <w:jc w:val="center"/>
      </w:pPr>
      <w:r>
        <w:t xml:space="preserve"> </w:t>
      </w:r>
    </w:p>
    <w:p w14:paraId="3AE06EE5" w14:textId="77777777" w:rsidR="003A1197" w:rsidRDefault="00000000">
      <w:pPr>
        <w:spacing w:line="259" w:lineRule="auto"/>
        <w:ind w:left="101" w:firstLine="0"/>
        <w:jc w:val="center"/>
      </w:pPr>
      <w:r>
        <w:rPr>
          <w:b/>
          <w:i/>
          <w:sz w:val="40"/>
        </w:rPr>
        <w:t xml:space="preserve"> </w:t>
      </w:r>
    </w:p>
    <w:sectPr w:rsidR="003A1197" w:rsidSect="00D23DBA">
      <w:headerReference w:type="even" r:id="rId7"/>
      <w:headerReference w:type="default" r:id="rId8"/>
      <w:headerReference w:type="first" r:id="rId9"/>
      <w:pgSz w:w="12240" w:h="15840"/>
      <w:pgMar w:top="1176" w:right="1005" w:bottom="426" w:left="1440" w:header="3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6769" w14:textId="77777777" w:rsidR="00D23DBA" w:rsidRDefault="00D23DBA">
      <w:pPr>
        <w:spacing w:line="240" w:lineRule="auto"/>
      </w:pPr>
      <w:r>
        <w:separator/>
      </w:r>
    </w:p>
  </w:endnote>
  <w:endnote w:type="continuationSeparator" w:id="0">
    <w:p w14:paraId="409BC2BE" w14:textId="77777777" w:rsidR="00D23DBA" w:rsidRDefault="00D23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2E64" w14:textId="77777777" w:rsidR="00D23DBA" w:rsidRDefault="00D23DBA">
      <w:pPr>
        <w:spacing w:line="240" w:lineRule="auto"/>
      </w:pPr>
      <w:r>
        <w:separator/>
      </w:r>
    </w:p>
  </w:footnote>
  <w:footnote w:type="continuationSeparator" w:id="0">
    <w:p w14:paraId="5E2FBAC4" w14:textId="77777777" w:rsidR="00D23DBA" w:rsidRDefault="00D23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EF8C" w14:textId="77777777" w:rsidR="003A1197" w:rsidRDefault="00000000">
    <w:pPr>
      <w:spacing w:line="259" w:lineRule="auto"/>
      <w:ind w:left="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BA0336" wp14:editId="171A1E0A">
              <wp:simplePos x="0" y="0"/>
              <wp:positionH relativeFrom="page">
                <wp:posOffset>832485</wp:posOffset>
              </wp:positionH>
              <wp:positionV relativeFrom="page">
                <wp:posOffset>211455</wp:posOffset>
              </wp:positionV>
              <wp:extent cx="450215" cy="470942"/>
              <wp:effectExtent l="0" t="0" r="0" b="0"/>
              <wp:wrapSquare wrapText="bothSides"/>
              <wp:docPr id="26335" name="Group 26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215" cy="470942"/>
                        <a:chOff x="0" y="0"/>
                        <a:chExt cx="450215" cy="470942"/>
                      </a:xfrm>
                    </wpg:grpSpPr>
                    <wps:wsp>
                      <wps:cNvPr id="26337" name="Rectangle 26337"/>
                      <wps:cNvSpPr/>
                      <wps:spPr>
                        <a:xfrm>
                          <a:off x="82220" y="30223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AA661" w14:textId="77777777" w:rsidR="003A119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336" name="Picture 263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35" style="width:35.45pt;height:37.082pt;position:absolute;mso-position-horizontal-relative:page;mso-position-horizontal:absolute;margin-left:65.55pt;mso-position-vertical-relative:page;margin-top:16.65pt;" coordsize="4502,4709">
              <v:rect id="Rectangle 26337" style="position:absolute;width:506;height:2243;left:822;top:302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26336" style="position:absolute;width:4502;height:4502;left:0;top:0;" filled="f">
                <v:imagedata r:id="rId7"/>
              </v:shape>
              <w10:wrap type="square"/>
            </v:group>
          </w:pict>
        </mc:Fallback>
      </mc:AlternateContent>
    </w:r>
    <w:r>
      <w:rPr>
        <w:b/>
        <w:i/>
        <w:sz w:val="40"/>
      </w:rPr>
      <w:t xml:space="preserve">UNIVERSITY OF KOTA – KOTA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E507" w14:textId="77777777" w:rsidR="003A1197" w:rsidRDefault="00000000">
    <w:pPr>
      <w:spacing w:line="259" w:lineRule="auto"/>
      <w:ind w:left="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FF1CEE" wp14:editId="5905B23F">
              <wp:simplePos x="0" y="0"/>
              <wp:positionH relativeFrom="page">
                <wp:posOffset>832485</wp:posOffset>
              </wp:positionH>
              <wp:positionV relativeFrom="page">
                <wp:posOffset>211455</wp:posOffset>
              </wp:positionV>
              <wp:extent cx="450215" cy="470942"/>
              <wp:effectExtent l="0" t="0" r="0" b="0"/>
              <wp:wrapSquare wrapText="bothSides"/>
              <wp:docPr id="26322" name="Group 26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215" cy="470942"/>
                        <a:chOff x="0" y="0"/>
                        <a:chExt cx="450215" cy="470942"/>
                      </a:xfrm>
                    </wpg:grpSpPr>
                    <wps:wsp>
                      <wps:cNvPr id="26324" name="Rectangle 26324"/>
                      <wps:cNvSpPr/>
                      <wps:spPr>
                        <a:xfrm>
                          <a:off x="82220" y="30223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019823" w14:textId="77777777" w:rsidR="003A119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323" name="Picture 263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22" style="width:35.45pt;height:37.082pt;position:absolute;mso-position-horizontal-relative:page;mso-position-horizontal:absolute;margin-left:65.55pt;mso-position-vertical-relative:page;margin-top:16.65pt;" coordsize="4502,4709">
              <v:rect id="Rectangle 26324" style="position:absolute;width:506;height:2243;left:822;top:302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26323" style="position:absolute;width:4502;height:4502;left:0;top:0;" filled="f">
                <v:imagedata r:id="rId7"/>
              </v:shape>
              <w10:wrap type="square"/>
            </v:group>
          </w:pict>
        </mc:Fallback>
      </mc:AlternateContent>
    </w:r>
    <w:r>
      <w:rPr>
        <w:b/>
        <w:i/>
        <w:sz w:val="40"/>
      </w:rPr>
      <w:t xml:space="preserve">UNIVERSITY OF KOTA – KOTA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BD03" w14:textId="77777777" w:rsidR="003A1197" w:rsidRDefault="00000000">
    <w:pPr>
      <w:spacing w:line="259" w:lineRule="auto"/>
      <w:ind w:left="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940848" wp14:editId="2C0E937D">
              <wp:simplePos x="0" y="0"/>
              <wp:positionH relativeFrom="page">
                <wp:posOffset>832485</wp:posOffset>
              </wp:positionH>
              <wp:positionV relativeFrom="page">
                <wp:posOffset>211455</wp:posOffset>
              </wp:positionV>
              <wp:extent cx="450215" cy="470942"/>
              <wp:effectExtent l="0" t="0" r="0" b="0"/>
              <wp:wrapSquare wrapText="bothSides"/>
              <wp:docPr id="26309" name="Group 26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215" cy="470942"/>
                        <a:chOff x="0" y="0"/>
                        <a:chExt cx="450215" cy="470942"/>
                      </a:xfrm>
                    </wpg:grpSpPr>
                    <wps:wsp>
                      <wps:cNvPr id="26311" name="Rectangle 26311"/>
                      <wps:cNvSpPr/>
                      <wps:spPr>
                        <a:xfrm>
                          <a:off x="82220" y="30223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E055BF" w14:textId="77777777" w:rsidR="003A119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310" name="Picture 263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09" style="width:35.45pt;height:37.082pt;position:absolute;mso-position-horizontal-relative:page;mso-position-horizontal:absolute;margin-left:65.55pt;mso-position-vertical-relative:page;margin-top:16.65pt;" coordsize="4502,4709">
              <v:rect id="Rectangle 26311" style="position:absolute;width:506;height:2243;left:822;top:302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26310" style="position:absolute;width:4502;height:4502;left:0;top:0;" filled="f">
                <v:imagedata r:id="rId7"/>
              </v:shape>
              <w10:wrap type="square"/>
            </v:group>
          </w:pict>
        </mc:Fallback>
      </mc:AlternateContent>
    </w:r>
    <w:r>
      <w:rPr>
        <w:b/>
        <w:i/>
        <w:sz w:val="40"/>
      </w:rPr>
      <w:t xml:space="preserve">UNIVERSITY OF KOTA – KOTA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787A"/>
    <w:multiLevelType w:val="hybridMultilevel"/>
    <w:tmpl w:val="74961EC0"/>
    <w:lvl w:ilvl="0" w:tplc="FDA65306">
      <w:start w:val="1"/>
      <w:numFmt w:val="decimal"/>
      <w:lvlText w:val="%1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29B7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4AFB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E348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EE04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6ADD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63CE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6615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4EB6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176D9"/>
    <w:multiLevelType w:val="hybridMultilevel"/>
    <w:tmpl w:val="809A389E"/>
    <w:lvl w:ilvl="0" w:tplc="80B4FF9A">
      <w:start w:val="1"/>
      <w:numFmt w:val="decimal"/>
      <w:lvlText w:val="%1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C79F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8069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AE5B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8EA43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2D76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F256A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0ED77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6D2A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76CCA"/>
    <w:multiLevelType w:val="hybridMultilevel"/>
    <w:tmpl w:val="BC849C8A"/>
    <w:lvl w:ilvl="0" w:tplc="C102E93E">
      <w:start w:val="1"/>
      <w:numFmt w:val="decimal"/>
      <w:lvlText w:val="%1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AC63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A201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A3AD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70D4B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422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84F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A3F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A23E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4E3EF1"/>
    <w:multiLevelType w:val="hybridMultilevel"/>
    <w:tmpl w:val="A9D6F4C8"/>
    <w:lvl w:ilvl="0" w:tplc="4678B652">
      <w:start w:val="1"/>
      <w:numFmt w:val="decimal"/>
      <w:lvlText w:val="%1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657F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2CC5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E95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8F23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26E6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206E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A924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C836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DD2A5C"/>
    <w:multiLevelType w:val="hybridMultilevel"/>
    <w:tmpl w:val="A190B2B6"/>
    <w:lvl w:ilvl="0" w:tplc="81CE2092">
      <w:start w:val="1"/>
      <w:numFmt w:val="decimal"/>
      <w:lvlText w:val="%1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C509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8F0F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6973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FB5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A5F9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418F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0855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A611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070ECE"/>
    <w:multiLevelType w:val="hybridMultilevel"/>
    <w:tmpl w:val="35207334"/>
    <w:lvl w:ilvl="0" w:tplc="01B240D4">
      <w:start w:val="1"/>
      <w:numFmt w:val="decimal"/>
      <w:lvlText w:val="%1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EAB6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A8C3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40CBC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8177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E513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0A63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022E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19C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1612180">
    <w:abstractNumId w:val="2"/>
  </w:num>
  <w:num w:numId="2" w16cid:durableId="974410592">
    <w:abstractNumId w:val="3"/>
  </w:num>
  <w:num w:numId="3" w16cid:durableId="1968075612">
    <w:abstractNumId w:val="5"/>
  </w:num>
  <w:num w:numId="4" w16cid:durableId="1959141104">
    <w:abstractNumId w:val="0"/>
  </w:num>
  <w:num w:numId="5" w16cid:durableId="1797718269">
    <w:abstractNumId w:val="4"/>
  </w:num>
  <w:num w:numId="6" w16cid:durableId="212777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97"/>
    <w:rsid w:val="003A1197"/>
    <w:rsid w:val="004A5C64"/>
    <w:rsid w:val="006D7DDC"/>
    <w:rsid w:val="00D2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E53B"/>
  <w15:docId w15:val="{6F530F9A-15B0-40EC-9267-A4AD05C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4"/>
      <w:ind w:left="1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4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KOTA – KOTA</dc:title>
  <dc:subject/>
  <dc:creator>a</dc:creator>
  <cp:keywords/>
  <cp:lastModifiedBy>ARBJAINVB COLLEGE CHHABRA</cp:lastModifiedBy>
  <cp:revision>3</cp:revision>
  <cp:lastPrinted>2024-03-21T05:50:00Z</cp:lastPrinted>
  <dcterms:created xsi:type="dcterms:W3CDTF">2024-03-21T05:49:00Z</dcterms:created>
  <dcterms:modified xsi:type="dcterms:W3CDTF">2024-03-21T05:50:00Z</dcterms:modified>
</cp:coreProperties>
</file>